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1410"/>
        <w:tblW w:w="11640" w:type="dxa"/>
        <w:tblCellMar>
          <w:left w:w="70" w:type="dxa"/>
          <w:right w:w="70" w:type="dxa"/>
        </w:tblCellMar>
        <w:tblLook w:val="04A0"/>
      </w:tblPr>
      <w:tblGrid>
        <w:gridCol w:w="1100"/>
        <w:gridCol w:w="976"/>
        <w:gridCol w:w="616"/>
        <w:gridCol w:w="1206"/>
        <w:gridCol w:w="976"/>
        <w:gridCol w:w="616"/>
        <w:gridCol w:w="976"/>
        <w:gridCol w:w="1416"/>
        <w:gridCol w:w="616"/>
        <w:gridCol w:w="716"/>
        <w:gridCol w:w="740"/>
        <w:gridCol w:w="596"/>
        <w:gridCol w:w="1090"/>
      </w:tblGrid>
      <w:tr w:rsidR="004E6E5B" w:rsidRPr="004E6E5B" w:rsidTr="004E6E5B">
        <w:trPr>
          <w:trHeight w:val="157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tbl>
            <w:tblPr>
              <w:tblpPr w:leftFromText="141" w:rightFromText="141" w:horzAnchor="margin" w:tblpY="255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4E6E5B" w:rsidRPr="004E6E5B" w:rsidTr="004E6E5B">
              <w:trPr>
                <w:trHeight w:val="157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6E5B" w:rsidRPr="004E6E5B" w:rsidRDefault="004E6E5B" w:rsidP="004E6E5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</w:p>
              </w:tc>
            </w:tr>
          </w:tbl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-1184275</wp:posOffset>
                  </wp:positionV>
                  <wp:extent cx="1114425" cy="1057275"/>
                  <wp:effectExtent l="19050" t="0" r="9525" b="0"/>
                  <wp:wrapNone/>
                  <wp:docPr id="4" name="Immagin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3" descr="CCF06022012_00000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-193040</wp:posOffset>
                  </wp:positionV>
                  <wp:extent cx="1114425" cy="1066800"/>
                  <wp:effectExtent l="19050" t="0" r="9525" b="0"/>
                  <wp:wrapNone/>
                  <wp:docPr id="5" name="Immagin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magine 4" descr="CCF06022012_00000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0"/>
            </w:tblGrid>
            <w:tr w:rsidR="004E6E5B" w:rsidRPr="004E6E5B">
              <w:trPr>
                <w:trHeight w:val="1575"/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6E5B" w:rsidRPr="004E6E5B" w:rsidRDefault="004E6E5B" w:rsidP="001D0F3A">
                  <w:pPr>
                    <w:framePr w:hSpace="141" w:wrap="around" w:hAnchor="margin" w:xAlign="center" w:y="-141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</w:p>
              </w:tc>
            </w:tr>
          </w:tbl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E6E5B" w:rsidRPr="004E6E5B" w:rsidTr="004E6E5B">
        <w:trPr>
          <w:trHeight w:val="915"/>
        </w:trPr>
        <w:tc>
          <w:tcPr>
            <w:tcW w:w="116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E5B" w:rsidRPr="004E6E5B" w:rsidRDefault="004E6E5B" w:rsidP="004E6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it-IT"/>
              </w:rPr>
            </w:pPr>
            <w:r w:rsidRPr="004E6E5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it-IT"/>
              </w:rPr>
              <w:t>SCHEDA DI ISCRIZIONE ASSOCIAZIONE ORNITOLOGICA TIRRENO</w:t>
            </w:r>
          </w:p>
        </w:tc>
      </w:tr>
      <w:tr w:rsidR="004E6E5B" w:rsidRPr="004E6E5B" w:rsidTr="004E6E5B">
        <w:trPr>
          <w:trHeight w:val="39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E5B" w:rsidRPr="004E6E5B" w:rsidRDefault="004E6E5B" w:rsidP="004E6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</w:p>
        </w:tc>
      </w:tr>
      <w:tr w:rsidR="004E6E5B" w:rsidRPr="004E6E5B" w:rsidTr="004E6E5B">
        <w:trPr>
          <w:trHeight w:val="300"/>
        </w:trPr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E6E5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1°RICHIESTA ANELLI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E6E5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E6E5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2°RICHIESTA ANELLI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1D0F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E6E5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E6E5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INCREMENTO DA N°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E6E5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E6E5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AL N°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E6E5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E6E5B" w:rsidRPr="004E6E5B" w:rsidTr="004E6E5B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E6E5B" w:rsidRPr="004E6E5B" w:rsidTr="004E6E5B">
        <w:trPr>
          <w:trHeight w:val="300"/>
        </w:trPr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E6E5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NUOVO SOCIO FOI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E6E5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E6E5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RINNOVO SOCIO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E6E5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E6E5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CAMBIO ASSOCIAZIONE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E6E5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E6E5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ANNO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E6E5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E6E5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RNA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E6E5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4E6E5B" w:rsidRPr="004E6E5B" w:rsidTr="004E6E5B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E6E5B" w:rsidRPr="004E6E5B" w:rsidTr="004E6E5B">
        <w:trPr>
          <w:trHeight w:val="300"/>
        </w:trPr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E6E5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34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E6E5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E6E5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37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E6E5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4E6E5B" w:rsidRPr="004E6E5B" w:rsidTr="004E6E5B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E6E5B" w:rsidRPr="004E6E5B" w:rsidTr="004E6E5B">
        <w:trPr>
          <w:trHeight w:val="300"/>
        </w:trPr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E6E5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NATO A</w:t>
            </w:r>
          </w:p>
        </w:tc>
        <w:tc>
          <w:tcPr>
            <w:tcW w:w="43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E6E5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E6E5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IL</w:t>
            </w:r>
          </w:p>
        </w:tc>
        <w:tc>
          <w:tcPr>
            <w:tcW w:w="37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E6E5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4E6E5B" w:rsidRPr="004E6E5B" w:rsidTr="004E6E5B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E6E5B" w:rsidRPr="004E6E5B" w:rsidTr="004E6E5B">
        <w:trPr>
          <w:trHeight w:val="300"/>
        </w:trPr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E6E5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RESIDENTE A</w:t>
            </w:r>
          </w:p>
        </w:tc>
        <w:tc>
          <w:tcPr>
            <w:tcW w:w="34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E6E5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E6E5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VIA</w:t>
            </w:r>
          </w:p>
        </w:tc>
        <w:tc>
          <w:tcPr>
            <w:tcW w:w="34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E6E5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E6E5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E6E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E6E5B" w:rsidRPr="004E6E5B" w:rsidTr="004E6E5B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E6E5B" w:rsidRPr="004E6E5B" w:rsidTr="004E6E5B">
        <w:trPr>
          <w:trHeight w:val="300"/>
        </w:trPr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E6E5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C.FISCALE</w:t>
            </w:r>
          </w:p>
        </w:tc>
        <w:tc>
          <w:tcPr>
            <w:tcW w:w="43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E6E5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E6E5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CAP</w:t>
            </w:r>
          </w:p>
        </w:tc>
        <w:tc>
          <w:tcPr>
            <w:tcW w:w="37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E6E5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4E6E5B" w:rsidRPr="004E6E5B" w:rsidTr="004E6E5B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E6E5B" w:rsidRPr="004E6E5B" w:rsidTr="004E6E5B">
        <w:trPr>
          <w:trHeight w:val="300"/>
        </w:trPr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E6E5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TELEFONO</w:t>
            </w:r>
          </w:p>
        </w:tc>
        <w:tc>
          <w:tcPr>
            <w:tcW w:w="43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E6E5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E6E5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CELLULARE</w:t>
            </w:r>
          </w:p>
        </w:tc>
        <w:tc>
          <w:tcPr>
            <w:tcW w:w="37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E6E5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4E6E5B" w:rsidRPr="004E6E5B" w:rsidTr="004E6E5B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E6E5B" w:rsidRPr="004E6E5B" w:rsidTr="004E6E5B">
        <w:trPr>
          <w:trHeight w:val="300"/>
        </w:trPr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E6E5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E-MAIL</w:t>
            </w:r>
          </w:p>
        </w:tc>
        <w:tc>
          <w:tcPr>
            <w:tcW w:w="956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E6E5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4E6E5B" w:rsidRPr="004E6E5B" w:rsidTr="004E6E5B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E6E5B" w:rsidRPr="004E6E5B" w:rsidTr="004E6E5B">
        <w:trPr>
          <w:trHeight w:val="300"/>
        </w:trPr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E6E5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RAZZE ALLEVATE</w:t>
            </w:r>
          </w:p>
        </w:tc>
        <w:tc>
          <w:tcPr>
            <w:tcW w:w="956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E6E5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4E6E5B" w:rsidRPr="004E6E5B" w:rsidTr="004E6E5B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E6E5B" w:rsidRPr="004E6E5B" w:rsidTr="004E6E5B">
        <w:trPr>
          <w:trHeight w:val="300"/>
        </w:trPr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E6E5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N° ANELLI</w:t>
            </w:r>
          </w:p>
        </w:tc>
        <w:tc>
          <w:tcPr>
            <w:tcW w:w="34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E6E5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E6E5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TIPO</w:t>
            </w:r>
          </w:p>
        </w:tc>
        <w:tc>
          <w:tcPr>
            <w:tcW w:w="37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E6E5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4E6E5B" w:rsidRPr="004E6E5B" w:rsidTr="004E6E5B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E6E5B" w:rsidRPr="004E6E5B" w:rsidTr="004E6E5B">
        <w:trPr>
          <w:trHeight w:val="300"/>
        </w:trPr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E6E5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N° ANELLI</w:t>
            </w:r>
          </w:p>
        </w:tc>
        <w:tc>
          <w:tcPr>
            <w:tcW w:w="34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E6E5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E6E5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TIPO</w:t>
            </w:r>
          </w:p>
        </w:tc>
        <w:tc>
          <w:tcPr>
            <w:tcW w:w="37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E6E5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4E6E5B" w:rsidRPr="004E6E5B" w:rsidTr="004E6E5B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E6E5B" w:rsidRPr="004E6E5B" w:rsidTr="004E6E5B">
        <w:trPr>
          <w:trHeight w:val="300"/>
        </w:trPr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E6E5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N° ANELLI</w:t>
            </w:r>
          </w:p>
        </w:tc>
        <w:tc>
          <w:tcPr>
            <w:tcW w:w="34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E6E5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E6E5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TIPO</w:t>
            </w:r>
          </w:p>
        </w:tc>
        <w:tc>
          <w:tcPr>
            <w:tcW w:w="37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E6E5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4E6E5B" w:rsidRPr="004E6E5B" w:rsidTr="004E6E5B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E6E5B" w:rsidRPr="004E6E5B" w:rsidTr="004E6E5B">
        <w:trPr>
          <w:trHeight w:val="300"/>
        </w:trPr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E6E5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N° ANELLI</w:t>
            </w:r>
          </w:p>
        </w:tc>
        <w:tc>
          <w:tcPr>
            <w:tcW w:w="34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E6E5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E6E5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TIPO</w:t>
            </w:r>
          </w:p>
        </w:tc>
        <w:tc>
          <w:tcPr>
            <w:tcW w:w="37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E6E5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4E6E5B" w:rsidRPr="004E6E5B" w:rsidTr="004E6E5B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E6E5B" w:rsidRPr="004E6E5B" w:rsidTr="004E6E5B">
        <w:trPr>
          <w:trHeight w:val="300"/>
        </w:trPr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E6E5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N° ANELLI TOT.</w:t>
            </w:r>
          </w:p>
        </w:tc>
        <w:tc>
          <w:tcPr>
            <w:tcW w:w="27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E6E5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4E6E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€</w:t>
            </w:r>
          </w:p>
        </w:tc>
        <w:tc>
          <w:tcPr>
            <w:tcW w:w="30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E6E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E6E5B" w:rsidRPr="004E6E5B" w:rsidTr="004E6E5B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E6E5B" w:rsidRPr="004E6E5B" w:rsidTr="004E6E5B">
        <w:trPr>
          <w:trHeight w:val="300"/>
        </w:trPr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E6E5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QUOTA FOI.€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E6E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E6E5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QUOTA A.O.T.€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E6E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E6E5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TOT.€</w:t>
            </w:r>
          </w:p>
        </w:tc>
        <w:tc>
          <w:tcPr>
            <w:tcW w:w="24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E6E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E6E5B" w:rsidRPr="004E6E5B" w:rsidTr="004E6E5B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E6E5B" w:rsidRPr="004E6E5B" w:rsidTr="004E6E5B">
        <w:trPr>
          <w:trHeight w:val="300"/>
        </w:trPr>
        <w:tc>
          <w:tcPr>
            <w:tcW w:w="11640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E5B" w:rsidRPr="004E6E5B" w:rsidRDefault="004E6E5B" w:rsidP="004E6E5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E6E5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INFORMATIVA AI SENSI DELL'ARTICOLO 13D.L.G.S. 30 GIUGNO 2003 N° 196 TRATTAMENTI DEI DATI PERSONALI. AUTORIZZO IL TRATTAMENTO DEI MIEI DAT PERSONALI UNICAMENTE PER L'ASSOLVIMENTO DELLE ATTIVITA' INERENTI AL NOSTRO HOBBY PER IL QUALE SOCIO </w:t>
            </w:r>
            <w:proofErr w:type="spellStart"/>
            <w:r w:rsidRPr="004E6E5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DI</w:t>
            </w:r>
            <w:proofErr w:type="spellEnd"/>
            <w:r w:rsidRPr="004E6E5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CODESTA ASSOCIAZIONE ORNITOLOGICA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AFFILIATA ALLA </w:t>
            </w:r>
            <w:r w:rsidRPr="004E6E5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FOI-ONLUS-FEDERAZIONE ORNICOLTORI ITALIANI-ONLUS</w:t>
            </w:r>
          </w:p>
        </w:tc>
      </w:tr>
      <w:tr w:rsidR="004E6E5B" w:rsidRPr="004E6E5B" w:rsidTr="004E6E5B">
        <w:trPr>
          <w:trHeight w:val="300"/>
        </w:trPr>
        <w:tc>
          <w:tcPr>
            <w:tcW w:w="1164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4E6E5B" w:rsidRPr="004E6E5B" w:rsidTr="004E6E5B">
        <w:trPr>
          <w:trHeight w:val="300"/>
        </w:trPr>
        <w:tc>
          <w:tcPr>
            <w:tcW w:w="1164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4E6E5B" w:rsidRPr="004E6E5B" w:rsidTr="004E6E5B">
        <w:trPr>
          <w:trHeight w:val="300"/>
        </w:trPr>
        <w:tc>
          <w:tcPr>
            <w:tcW w:w="1164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4E6E5B" w:rsidRPr="004E6E5B" w:rsidTr="004E6E5B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E6E5B" w:rsidRPr="004E6E5B" w:rsidTr="004E6E5B">
        <w:trPr>
          <w:trHeight w:val="300"/>
        </w:trPr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E6E5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DATA</w:t>
            </w:r>
          </w:p>
        </w:tc>
        <w:tc>
          <w:tcPr>
            <w:tcW w:w="34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E6E5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E6E5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FIRMA</w:t>
            </w:r>
          </w:p>
        </w:tc>
        <w:tc>
          <w:tcPr>
            <w:tcW w:w="37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E6E5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4E6E5B" w:rsidRPr="004E6E5B" w:rsidTr="004E6E5B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E6E5B" w:rsidRPr="004E6E5B" w:rsidTr="004E6E5B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E6E5B" w:rsidRPr="004E6E5B" w:rsidTr="004E6E5B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E6E5B" w:rsidRPr="004E6E5B" w:rsidTr="004E6E5B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5B" w:rsidRPr="004E6E5B" w:rsidRDefault="004E6E5B" w:rsidP="004E6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:rsidR="00CF6C5E" w:rsidRDefault="00CF6C5E" w:rsidP="001D0F3A"/>
    <w:sectPr w:rsidR="00CF6C5E" w:rsidSect="004E6E5B">
      <w:pgSz w:w="11906" w:h="16838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4E6E5B"/>
    <w:rsid w:val="001D0F3A"/>
    <w:rsid w:val="004E6E5B"/>
    <w:rsid w:val="008F188D"/>
    <w:rsid w:val="00CF6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6C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2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980</Characters>
  <Application>Microsoft Office Word</Application>
  <DocSecurity>0</DocSecurity>
  <Lines>8</Lines>
  <Paragraphs>2</Paragraphs>
  <ScaleCrop>false</ScaleCrop>
  <Company>Cooper-Standard Automotive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ricambi</dc:creator>
  <cp:keywords/>
  <dc:description/>
  <cp:lastModifiedBy>Pasquale</cp:lastModifiedBy>
  <cp:revision>3</cp:revision>
  <dcterms:created xsi:type="dcterms:W3CDTF">2012-02-10T09:27:00Z</dcterms:created>
  <dcterms:modified xsi:type="dcterms:W3CDTF">2012-02-11T16:27:00Z</dcterms:modified>
</cp:coreProperties>
</file>